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5AA9A" w14:textId="77777777" w:rsidR="002A0DA2" w:rsidRPr="007B5A84" w:rsidRDefault="002A0DA2" w:rsidP="009D04A6">
      <w:pPr>
        <w:pStyle w:val="Bezproreda"/>
        <w:rPr>
          <w:rFonts w:ascii="Times New Roman" w:eastAsia="Arial" w:hAnsi="Times New Roman"/>
          <w:sz w:val="22"/>
          <w:szCs w:val="22"/>
        </w:rPr>
      </w:pPr>
    </w:p>
    <w:p w14:paraId="01D74B9E" w14:textId="77777777" w:rsidR="002A0DA2" w:rsidRPr="002754E8" w:rsidRDefault="002A0DA2" w:rsidP="009D04A6">
      <w:pPr>
        <w:pStyle w:val="Bezproreda"/>
        <w:rPr>
          <w:rFonts w:ascii="Times New Roman" w:eastAsia="Arial" w:hAnsi="Times New Roman"/>
          <w:sz w:val="24"/>
        </w:rPr>
      </w:pPr>
    </w:p>
    <w:p w14:paraId="4855ABB0" w14:textId="03DC55B8" w:rsidR="002A0DA2" w:rsidRPr="002754E8" w:rsidRDefault="002A0DA2" w:rsidP="002A0DA2">
      <w:pPr>
        <w:tabs>
          <w:tab w:val="left" w:pos="0"/>
        </w:tabs>
        <w:ind w:right="-185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2754E8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5796D8A" wp14:editId="5278BA2D">
            <wp:simplePos x="0" y="0"/>
            <wp:positionH relativeFrom="column">
              <wp:posOffset>2238375</wp:posOffset>
            </wp:positionH>
            <wp:positionV relativeFrom="paragraph">
              <wp:posOffset>200025</wp:posOffset>
            </wp:positionV>
            <wp:extent cx="583565" cy="685800"/>
            <wp:effectExtent l="0" t="0" r="6985" b="0"/>
            <wp:wrapSquare wrapText="bothSides"/>
            <wp:docPr id="21" name="Picture 2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54E8">
        <w:rPr>
          <w:rFonts w:ascii="Times New Roman" w:hAnsi="Times New Roman" w:cs="Times New Roman"/>
          <w:sz w:val="24"/>
          <w:szCs w:val="24"/>
          <w:lang w:val="de-DE"/>
        </w:rPr>
        <w:t xml:space="preserve">         </w:t>
      </w:r>
      <w:r w:rsidRPr="002754E8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678D121" wp14:editId="7BE1CF67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A86751" w14:textId="77777777" w:rsidR="002A0DA2" w:rsidRPr="002754E8" w:rsidRDefault="002A0DA2" w:rsidP="002A0DA2">
      <w:pPr>
        <w:spacing w:after="0"/>
        <w:rPr>
          <w:rFonts w:ascii="Times New Roman" w:hAnsi="Times New Roman" w:cs="Times New Roman"/>
          <w:sz w:val="24"/>
          <w:szCs w:val="24"/>
          <w:lang w:val="de-DE"/>
        </w:rPr>
      </w:pPr>
      <w:r w:rsidRPr="002754E8">
        <w:rPr>
          <w:rFonts w:ascii="Times New Roman" w:hAnsi="Times New Roman" w:cs="Times New Roman"/>
          <w:sz w:val="24"/>
          <w:szCs w:val="24"/>
          <w:lang w:val="de-DE"/>
        </w:rPr>
        <w:t xml:space="preserve">   REPUBLIKA HRVATSKA</w:t>
      </w:r>
    </w:p>
    <w:p w14:paraId="6C9042E0" w14:textId="77777777" w:rsidR="002A0DA2" w:rsidRPr="002754E8" w:rsidRDefault="002A0DA2" w:rsidP="002A0DA2">
      <w:pPr>
        <w:spacing w:after="0"/>
        <w:rPr>
          <w:rFonts w:ascii="Times New Roman" w:hAnsi="Times New Roman" w:cs="Times New Roman"/>
          <w:sz w:val="24"/>
          <w:szCs w:val="24"/>
          <w:lang w:val="de-DE"/>
        </w:rPr>
      </w:pPr>
      <w:r w:rsidRPr="002754E8">
        <w:rPr>
          <w:rFonts w:ascii="Times New Roman" w:hAnsi="Times New Roman" w:cs="Times New Roman"/>
          <w:sz w:val="24"/>
          <w:szCs w:val="24"/>
          <w:lang w:val="de-DE"/>
        </w:rPr>
        <w:t xml:space="preserve"> MEĐIMURSKA ŽUPANIJA          </w:t>
      </w:r>
    </w:p>
    <w:p w14:paraId="75626AE8" w14:textId="54D3164A" w:rsidR="002A0DA2" w:rsidRPr="002754E8" w:rsidRDefault="002A0DA2" w:rsidP="002A0DA2">
      <w:pPr>
        <w:spacing w:after="0"/>
        <w:rPr>
          <w:rFonts w:ascii="Times New Roman" w:hAnsi="Times New Roman" w:cs="Times New Roman"/>
          <w:sz w:val="24"/>
          <w:szCs w:val="24"/>
          <w:lang w:val="de-DE"/>
        </w:rPr>
      </w:pPr>
      <w:r w:rsidRPr="002754E8">
        <w:rPr>
          <w:rFonts w:ascii="Times New Roman" w:hAnsi="Times New Roman" w:cs="Times New Roman"/>
          <w:sz w:val="24"/>
          <w:szCs w:val="24"/>
          <w:lang w:val="de-DE"/>
        </w:rPr>
        <w:t xml:space="preserve">    </w:t>
      </w:r>
      <w:proofErr w:type="gramStart"/>
      <w:r w:rsidRPr="002754E8">
        <w:rPr>
          <w:rFonts w:ascii="Times New Roman" w:hAnsi="Times New Roman" w:cs="Times New Roman"/>
          <w:sz w:val="24"/>
          <w:szCs w:val="24"/>
          <w:lang w:val="de-DE"/>
        </w:rPr>
        <w:t>OPĆINA  DEKANOVEC</w:t>
      </w:r>
      <w:proofErr w:type="gramEnd"/>
      <w:r w:rsidRPr="002754E8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14:paraId="5BAC36E6" w14:textId="5B92F397" w:rsidR="002A0DA2" w:rsidRPr="002754E8" w:rsidRDefault="002A0DA2" w:rsidP="002A0DA2">
      <w:pPr>
        <w:spacing w:after="0"/>
        <w:rPr>
          <w:rFonts w:ascii="Times New Roman" w:hAnsi="Times New Roman" w:cs="Times New Roman"/>
          <w:sz w:val="24"/>
          <w:szCs w:val="24"/>
          <w:lang w:val="de-DE"/>
        </w:rPr>
      </w:pPr>
      <w:r w:rsidRPr="002754E8">
        <w:rPr>
          <w:rFonts w:ascii="Times New Roman" w:hAnsi="Times New Roman" w:cs="Times New Roman"/>
          <w:sz w:val="24"/>
          <w:szCs w:val="24"/>
          <w:lang w:val="de-DE"/>
        </w:rPr>
        <w:t xml:space="preserve">              OPĆINSKO VIJEĆE</w:t>
      </w:r>
    </w:p>
    <w:p w14:paraId="2F97D241" w14:textId="77777777" w:rsidR="002A0DA2" w:rsidRPr="002754E8" w:rsidRDefault="002A0DA2" w:rsidP="002A0DA2">
      <w:pPr>
        <w:spacing w:after="0"/>
        <w:rPr>
          <w:rFonts w:ascii="Times New Roman" w:hAnsi="Times New Roman" w:cs="Times New Roman"/>
          <w:sz w:val="24"/>
          <w:szCs w:val="24"/>
          <w:lang w:val="de-DE"/>
        </w:rPr>
      </w:pPr>
    </w:p>
    <w:p w14:paraId="6014BBE3" w14:textId="4CA1AE21" w:rsidR="002A0DA2" w:rsidRPr="002754E8" w:rsidRDefault="002A0DA2" w:rsidP="002A0DA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54E8">
        <w:rPr>
          <w:rFonts w:ascii="Times New Roman" w:hAnsi="Times New Roman" w:cs="Times New Roman"/>
          <w:sz w:val="24"/>
          <w:szCs w:val="24"/>
        </w:rPr>
        <w:t xml:space="preserve">Na temelju članka 23. stavka 4. Zakona o vatrogastvu („Narodne novine“ broj 125/19) i članka 31. Statuta Općine Dekanovec (Službeni glasnik Međimurske županije 3/18,10/20, 6/21, 4/22)  Općinsko Vijeće Općine Dekanovec na 10. sjednici održanoj dana  </w:t>
      </w:r>
      <w:r w:rsidR="00A36BCA" w:rsidRPr="002754E8">
        <w:rPr>
          <w:rFonts w:ascii="Times New Roman" w:hAnsi="Times New Roman" w:cs="Times New Roman"/>
          <w:sz w:val="24"/>
          <w:szCs w:val="24"/>
        </w:rPr>
        <w:t>19</w:t>
      </w:r>
      <w:r w:rsidRPr="002754E8">
        <w:rPr>
          <w:rFonts w:ascii="Times New Roman" w:hAnsi="Times New Roman" w:cs="Times New Roman"/>
          <w:sz w:val="24"/>
          <w:szCs w:val="24"/>
        </w:rPr>
        <w:t>.03.2023.</w:t>
      </w:r>
      <w:r w:rsidR="00F43114">
        <w:rPr>
          <w:rFonts w:ascii="Times New Roman" w:hAnsi="Times New Roman" w:cs="Times New Roman"/>
          <w:sz w:val="24"/>
          <w:szCs w:val="24"/>
        </w:rPr>
        <w:t xml:space="preserve"> godine,</w:t>
      </w:r>
      <w:r w:rsidRPr="002754E8">
        <w:rPr>
          <w:rFonts w:ascii="Times New Roman" w:hAnsi="Times New Roman" w:cs="Times New Roman"/>
          <w:sz w:val="24"/>
          <w:szCs w:val="24"/>
        </w:rPr>
        <w:t xml:space="preserve"> donosi</w:t>
      </w:r>
    </w:p>
    <w:p w14:paraId="7D88F938" w14:textId="6E69DEC1" w:rsidR="00CA4871" w:rsidRPr="002754E8" w:rsidRDefault="00CA4871" w:rsidP="00111C02">
      <w:pPr>
        <w:shd w:val="clear" w:color="auto" w:fill="FFFFFF"/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2754E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ODLUKU</w:t>
      </w:r>
      <w:r w:rsidR="00111C02" w:rsidRPr="002754E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2754E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SPORAZUMNOM OSNIVANJU VATROGASNE ZAJEDNICE PODRUČJA  </w:t>
      </w:r>
      <w:r w:rsidR="00571C92" w:rsidRPr="002754E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OPĆINA </w:t>
      </w:r>
      <w:r w:rsidR="00966BFC" w:rsidRPr="002754E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DEKANOVEC</w:t>
      </w:r>
      <w:r w:rsidR="00761093" w:rsidRPr="002754E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-</w:t>
      </w:r>
      <w:r w:rsidR="00966BFC" w:rsidRPr="002754E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PODTUREN</w:t>
      </w:r>
    </w:p>
    <w:p w14:paraId="0ACDCBD6" w14:textId="77777777" w:rsidR="00CA4871" w:rsidRPr="002754E8" w:rsidRDefault="00CA4871" w:rsidP="00111C02">
      <w:pPr>
        <w:shd w:val="clear" w:color="auto" w:fill="FFFFFF"/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I.</w:t>
      </w:r>
    </w:p>
    <w:p w14:paraId="14119933" w14:textId="6EB38D6D" w:rsidR="00953FA2" w:rsidRPr="002754E8" w:rsidRDefault="00953FA2" w:rsidP="00111C02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4E8">
        <w:rPr>
          <w:rFonts w:ascii="Times New Roman" w:hAnsi="Times New Roman" w:cs="Times New Roman"/>
          <w:sz w:val="24"/>
          <w:szCs w:val="24"/>
        </w:rPr>
        <w:t xml:space="preserve">Ovom Odlukom osniva se Vatrogasna zajednica </w:t>
      </w:r>
      <w:r w:rsidR="00B36BBC" w:rsidRPr="002754E8">
        <w:rPr>
          <w:rFonts w:ascii="Times New Roman" w:hAnsi="Times New Roman" w:cs="Times New Roman"/>
          <w:sz w:val="24"/>
          <w:szCs w:val="24"/>
        </w:rPr>
        <w:t>područja</w:t>
      </w:r>
      <w:r w:rsidR="00571C92" w:rsidRPr="002754E8">
        <w:rPr>
          <w:rFonts w:ascii="Times New Roman" w:hAnsi="Times New Roman" w:cs="Times New Roman"/>
          <w:sz w:val="24"/>
          <w:szCs w:val="24"/>
        </w:rPr>
        <w:t xml:space="preserve"> Općina</w:t>
      </w:r>
      <w:r w:rsidR="00B36BBC" w:rsidRPr="002754E8">
        <w:rPr>
          <w:rFonts w:ascii="Times New Roman" w:hAnsi="Times New Roman" w:cs="Times New Roman"/>
          <w:sz w:val="24"/>
          <w:szCs w:val="24"/>
        </w:rPr>
        <w:t xml:space="preserve"> Dekanovec</w:t>
      </w:r>
      <w:r w:rsidR="00761093" w:rsidRPr="002754E8">
        <w:rPr>
          <w:rFonts w:ascii="Times New Roman" w:hAnsi="Times New Roman" w:cs="Times New Roman"/>
          <w:sz w:val="24"/>
          <w:szCs w:val="24"/>
        </w:rPr>
        <w:t xml:space="preserve"> - Podturen</w:t>
      </w:r>
      <w:r w:rsidRPr="002754E8">
        <w:rPr>
          <w:rFonts w:ascii="Times New Roman" w:hAnsi="Times New Roman" w:cs="Times New Roman"/>
          <w:sz w:val="24"/>
          <w:szCs w:val="24"/>
        </w:rPr>
        <w:t xml:space="preserve"> (u daljnjem tekstu: VZ</w:t>
      </w:r>
      <w:r w:rsidR="00B36BBC" w:rsidRPr="002754E8">
        <w:rPr>
          <w:rFonts w:ascii="Times New Roman" w:hAnsi="Times New Roman" w:cs="Times New Roman"/>
          <w:sz w:val="24"/>
          <w:szCs w:val="24"/>
        </w:rPr>
        <w:t>P  Dekanovec</w:t>
      </w:r>
      <w:r w:rsidR="00966BFC" w:rsidRPr="002754E8">
        <w:rPr>
          <w:rFonts w:ascii="Times New Roman" w:hAnsi="Times New Roman" w:cs="Times New Roman"/>
          <w:sz w:val="24"/>
          <w:szCs w:val="24"/>
        </w:rPr>
        <w:t xml:space="preserve"> - Podturen</w:t>
      </w:r>
      <w:r w:rsidRPr="002754E8">
        <w:rPr>
          <w:rFonts w:ascii="Times New Roman" w:hAnsi="Times New Roman" w:cs="Times New Roman"/>
          <w:sz w:val="24"/>
          <w:szCs w:val="24"/>
        </w:rPr>
        <w:t>) kao područna vatrogasna zajednica sukladno Zakonu o vatrogastvu („Narodne novine“ broj 125/19).</w:t>
      </w:r>
    </w:p>
    <w:p w14:paraId="022F05CF" w14:textId="77777777" w:rsidR="00761093" w:rsidRPr="002754E8" w:rsidRDefault="00761093" w:rsidP="00111C02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hAnsi="Times New Roman" w:cs="Times New Roman"/>
          <w:sz w:val="24"/>
          <w:szCs w:val="24"/>
        </w:rPr>
        <w:t>Vatrogasna zajednica područja Dekanovec – Podturen obavlja vatrogasnu djelatnost na području Općine Dekanovec i Općine Podturen.</w:t>
      </w:r>
    </w:p>
    <w:p w14:paraId="60FE863A" w14:textId="77777777" w:rsidR="00CA4871" w:rsidRPr="002754E8" w:rsidRDefault="00CA4871" w:rsidP="00111C02">
      <w:pPr>
        <w:shd w:val="clear" w:color="auto" w:fill="FFFFFF"/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II.</w:t>
      </w:r>
    </w:p>
    <w:p w14:paraId="0D44A7A5" w14:textId="77777777" w:rsidR="002118DD" w:rsidRPr="002754E8" w:rsidRDefault="00131C7F" w:rsidP="002118DD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Članice i o</w:t>
      </w:r>
      <w:r w:rsidR="00CA4871"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snivači Vatrogasne zajednice područja Dekanovec</w:t>
      </w:r>
      <w:r w:rsidR="00761093"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- Podturen</w:t>
      </w:r>
      <w:r w:rsidR="00CA4871"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</w:t>
      </w: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dobrovoljna vatrogasna društva, javne vatrogasne postrojbe, profesionalne vatrogasne postrojbe u gospodarstvu i dobrovoljna vatrogasna društva u </w:t>
      </w:r>
      <w:r w:rsidR="00F5218D"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gospodarstvu</w:t>
      </w: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 područja Općine Podturen i Općine Dekanovec</w:t>
      </w:r>
      <w:r w:rsidR="002118DD"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1BF6EBD" w14:textId="3B5A386B" w:rsidR="00CA4871" w:rsidRPr="002754E8" w:rsidRDefault="002118DD" w:rsidP="002118DD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</w:t>
      </w:r>
      <w:r w:rsidR="00CA4871"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III.</w:t>
      </w:r>
    </w:p>
    <w:p w14:paraId="180822F4" w14:textId="77777777" w:rsidR="00CA4871" w:rsidRPr="002754E8" w:rsidRDefault="00CA4871" w:rsidP="00111C02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Djelatnost zajednice je sudjelovanje u provedbi preventivnih mjera zaštite od požara i tehnoloških eksplozija, gašenje požara i spašavanje ljudi i imovine ugroženih požarom i tehnološkom eksplozijom, pružanje tehničke pomoći u nezgodama i opasnim situacijama te obavljanje drugih poslova u nesrećama, ekološkim i inim nesrećama, a provodi se na kopnu, moru, jezerima i rijekama.</w:t>
      </w:r>
    </w:p>
    <w:p w14:paraId="0B319966" w14:textId="0B6772A5" w:rsidR="00131C7F" w:rsidRPr="002754E8" w:rsidRDefault="00131C7F" w:rsidP="00111C02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Vatrogasna zajednica područja Općina Dekanovec</w:t>
      </w:r>
      <w:r w:rsidR="002754E8"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-</w:t>
      </w: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Podturen nadležna je za sljedeće poslove:</w:t>
      </w:r>
    </w:p>
    <w:p w14:paraId="0D886507" w14:textId="77777777" w:rsidR="00DB4EF8" w:rsidRPr="002754E8" w:rsidRDefault="00DB4EF8" w:rsidP="00111C02">
      <w:pPr>
        <w:pStyle w:val="Odlomakpopisa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4E8">
        <w:rPr>
          <w:rFonts w:ascii="Times New Roman" w:hAnsi="Times New Roman" w:cs="Times New Roman"/>
          <w:sz w:val="24"/>
          <w:szCs w:val="24"/>
        </w:rPr>
        <w:t>oblikuje vatrogasni sustav  područja sukladno vatrogasnom  planu</w:t>
      </w:r>
    </w:p>
    <w:p w14:paraId="449888C5" w14:textId="77777777" w:rsidR="00DB4EF8" w:rsidRPr="002754E8" w:rsidRDefault="00DB4EF8" w:rsidP="00111C02">
      <w:pPr>
        <w:pStyle w:val="Odlomakpopisa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4E8">
        <w:rPr>
          <w:rFonts w:ascii="Times New Roman" w:hAnsi="Times New Roman" w:cs="Times New Roman"/>
          <w:sz w:val="24"/>
          <w:szCs w:val="24"/>
        </w:rPr>
        <w:t>potiče aktivnosti u pogledu poboljšanja stanja zaštite od požara i provedbe vatrogasne  djelatnosti</w:t>
      </w:r>
    </w:p>
    <w:p w14:paraId="2AC3D57E" w14:textId="77777777" w:rsidR="00DB4EF8" w:rsidRPr="002754E8" w:rsidRDefault="00DB4EF8" w:rsidP="00111C02">
      <w:pPr>
        <w:pStyle w:val="Odlomakpopisa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4E8">
        <w:rPr>
          <w:rFonts w:ascii="Times New Roman" w:hAnsi="Times New Roman" w:cs="Times New Roman"/>
          <w:sz w:val="24"/>
          <w:szCs w:val="24"/>
        </w:rPr>
        <w:t>priprema i provodi zadaće iz Programa aktivnosti u provedbi posebnih mjera zaštite  od požara od posebnog  interesa   za Republiku Hrvatsku</w:t>
      </w:r>
    </w:p>
    <w:p w14:paraId="35E21A24" w14:textId="77777777" w:rsidR="00DB4EF8" w:rsidRPr="002754E8" w:rsidRDefault="00DB4EF8" w:rsidP="00111C02">
      <w:pPr>
        <w:pStyle w:val="Odlomakpopisa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4E8">
        <w:rPr>
          <w:rFonts w:ascii="Times New Roman" w:hAnsi="Times New Roman" w:cs="Times New Roman"/>
          <w:sz w:val="24"/>
          <w:szCs w:val="24"/>
        </w:rPr>
        <w:t>zastupa interese vatrogastva područja vodi i redovito obnavlja  baze  podataka  te očevidnika koje vatrogasna zajednica područja prikuplja u skladu s odredbama ovoga Zakona i propisa  donesenih  temeljem   ovoga   Zakona</w:t>
      </w:r>
    </w:p>
    <w:p w14:paraId="3E11A8FA" w14:textId="77777777" w:rsidR="00DB4EF8" w:rsidRPr="002754E8" w:rsidRDefault="00DB4EF8" w:rsidP="00111C02">
      <w:pPr>
        <w:pStyle w:val="Odlomakpopisa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4E8">
        <w:rPr>
          <w:rFonts w:ascii="Times New Roman" w:hAnsi="Times New Roman" w:cs="Times New Roman"/>
          <w:sz w:val="24"/>
          <w:szCs w:val="24"/>
        </w:rPr>
        <w:t>sudjeluje u izradi prijedloga strategija, studija, smjernica, programa i provedbenih   planova</w:t>
      </w:r>
    </w:p>
    <w:p w14:paraId="468C46C0" w14:textId="77777777" w:rsidR="00DB4EF8" w:rsidRPr="002754E8" w:rsidRDefault="00DB4EF8" w:rsidP="00111C02">
      <w:pPr>
        <w:pStyle w:val="Odlomakpopisa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4E8">
        <w:rPr>
          <w:rFonts w:ascii="Times New Roman" w:hAnsi="Times New Roman" w:cs="Times New Roman"/>
          <w:sz w:val="24"/>
          <w:szCs w:val="24"/>
        </w:rPr>
        <w:t>organizira  i provodi  vatrogasna  natjecanja</w:t>
      </w:r>
    </w:p>
    <w:p w14:paraId="0E831BFB" w14:textId="77777777" w:rsidR="00DB4EF8" w:rsidRPr="002754E8" w:rsidRDefault="00DB4EF8" w:rsidP="00111C02">
      <w:pPr>
        <w:pStyle w:val="Odlomakpopisa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4E8">
        <w:rPr>
          <w:rFonts w:ascii="Times New Roman" w:hAnsi="Times New Roman" w:cs="Times New Roman"/>
          <w:sz w:val="24"/>
          <w:szCs w:val="24"/>
        </w:rPr>
        <w:t>organizira  javna  savjetovanja  i  stručne   skupove</w:t>
      </w:r>
    </w:p>
    <w:p w14:paraId="56D512B2" w14:textId="77777777" w:rsidR="00DB4EF8" w:rsidRPr="002754E8" w:rsidRDefault="00DB4EF8" w:rsidP="00111C02">
      <w:pPr>
        <w:pStyle w:val="Odlomakpopisa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4E8">
        <w:rPr>
          <w:rFonts w:ascii="Times New Roman" w:hAnsi="Times New Roman" w:cs="Times New Roman"/>
          <w:sz w:val="24"/>
          <w:szCs w:val="24"/>
        </w:rPr>
        <w:t>provodi  prekograničnu   suradnju u području  vatrogastva</w:t>
      </w:r>
    </w:p>
    <w:p w14:paraId="223F5085" w14:textId="77777777" w:rsidR="002754E8" w:rsidRDefault="002754E8" w:rsidP="002754E8">
      <w:pPr>
        <w:pStyle w:val="Odlomakpopis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3B1E71" w14:textId="6BF49D31" w:rsidR="00DB4EF8" w:rsidRPr="002754E8" w:rsidRDefault="00DB4EF8" w:rsidP="00111C02">
      <w:pPr>
        <w:pStyle w:val="Odlomakpopisa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4E8">
        <w:rPr>
          <w:rFonts w:ascii="Times New Roman" w:hAnsi="Times New Roman" w:cs="Times New Roman"/>
          <w:sz w:val="24"/>
          <w:szCs w:val="24"/>
        </w:rPr>
        <w:t>koordinira aktivnosti oko uključivanja vatrogasnih postrojbi u sustav civilne zaštite obavlja i druge poslove koji su joj stavljeni u nadležnost posebnim propisima</w:t>
      </w:r>
    </w:p>
    <w:p w14:paraId="420B9E7B" w14:textId="77777777" w:rsidR="00DB4EF8" w:rsidRPr="002754E8" w:rsidRDefault="00DB4EF8" w:rsidP="00111C02">
      <w:pPr>
        <w:pStyle w:val="Odlomakpopisa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4E8">
        <w:rPr>
          <w:rFonts w:ascii="Times New Roman" w:hAnsi="Times New Roman" w:cs="Times New Roman"/>
          <w:sz w:val="24"/>
          <w:szCs w:val="24"/>
        </w:rPr>
        <w:t>sudjeluje u provedbi preventivnih mjera zaštite od požara i tehnoloških eksplozija, gašenje požara i spašavanje ljudi i imovine ugroženih požarom i tehnološkom   eksplozijom</w:t>
      </w:r>
    </w:p>
    <w:p w14:paraId="52CBAED2" w14:textId="77777777" w:rsidR="00DB4EF8" w:rsidRPr="002754E8" w:rsidRDefault="00DB4EF8" w:rsidP="00111C02">
      <w:pPr>
        <w:pStyle w:val="Odlomakpopisa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4E8">
        <w:rPr>
          <w:rFonts w:ascii="Times New Roman" w:hAnsi="Times New Roman" w:cs="Times New Roman"/>
          <w:sz w:val="24"/>
          <w:szCs w:val="24"/>
        </w:rPr>
        <w:t>pružanje   tehničke   pomoći  u nezgodama  i opasnim   situacijama</w:t>
      </w:r>
    </w:p>
    <w:p w14:paraId="6AFE9BD5" w14:textId="77777777" w:rsidR="00DB4EF8" w:rsidRPr="002754E8" w:rsidRDefault="00DB4EF8" w:rsidP="00111C02">
      <w:pPr>
        <w:pStyle w:val="Odlomakpopisa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4E8">
        <w:rPr>
          <w:rFonts w:ascii="Times New Roman" w:hAnsi="Times New Roman" w:cs="Times New Roman"/>
          <w:sz w:val="24"/>
          <w:szCs w:val="24"/>
        </w:rPr>
        <w:t>obavlja  druge poslove  u nesrećama, ekološkim   i inim   nesrećama</w:t>
      </w:r>
    </w:p>
    <w:p w14:paraId="08C1EBF5" w14:textId="77777777" w:rsidR="00CA4871" w:rsidRPr="002754E8" w:rsidRDefault="00131C7F" w:rsidP="00111C02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V</w:t>
      </w:r>
      <w:r w:rsidR="00CA4871"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atrogasna </w:t>
      </w:r>
      <w:r w:rsidR="007F1B73"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zajednica</w:t>
      </w:r>
      <w:r w:rsidR="00CA4871"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može sudjelovati na vatrogasnim intervencijama i izvan područja svog djelovanja, odnosno na području drugih jedinica lokalne samouprave kada je to određeno zakonom ili kada osnivači s drugim jedinicama lokalne samouprave sklope ugovor/sporazum o </w:t>
      </w:r>
      <w:proofErr w:type="spellStart"/>
      <w:r w:rsidR="007F1B73"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suosnivanju</w:t>
      </w:r>
      <w:proofErr w:type="spellEnd"/>
      <w:r w:rsidR="00EC557D"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285DE3D" w14:textId="77777777" w:rsidR="00CA4871" w:rsidRPr="002754E8" w:rsidRDefault="00CA4871" w:rsidP="00111C02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Obavljanje djelatnosti iz stavka 4. ove točke od strane </w:t>
      </w:r>
      <w:r w:rsidR="00B36BBC"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Zajednice </w:t>
      </w: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mora biti navedeno u odgovarajućim Procjenama ugroženosti od požara i tehnoloških eksplozija i Vatrogasnim planovima zaštite od požara svih ugovornih/sporazumnih strana</w:t>
      </w:r>
    </w:p>
    <w:p w14:paraId="34AB8188" w14:textId="77777777" w:rsidR="00CA4871" w:rsidRPr="002754E8" w:rsidRDefault="00CA4871" w:rsidP="00111C02">
      <w:pPr>
        <w:shd w:val="clear" w:color="auto" w:fill="FFFFFF"/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IV.</w:t>
      </w:r>
    </w:p>
    <w:p w14:paraId="3295212A" w14:textId="77777777" w:rsidR="00EC557D" w:rsidRPr="002754E8" w:rsidRDefault="00EC557D" w:rsidP="00111C0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4E8">
        <w:rPr>
          <w:rFonts w:ascii="Times New Roman" w:eastAsia="Calibri" w:hAnsi="Times New Roman" w:cs="Times New Roman"/>
          <w:sz w:val="24"/>
          <w:szCs w:val="24"/>
        </w:rPr>
        <w:t xml:space="preserve">Tijela </w:t>
      </w:r>
      <w:r w:rsidR="00B36BBC" w:rsidRPr="002754E8">
        <w:rPr>
          <w:rFonts w:ascii="Times New Roman" w:eastAsia="Calibri" w:hAnsi="Times New Roman" w:cs="Times New Roman"/>
          <w:sz w:val="24"/>
          <w:szCs w:val="24"/>
        </w:rPr>
        <w:t>VZP  Dekanovec</w:t>
      </w:r>
      <w:r w:rsidR="00966BFC" w:rsidRPr="002754E8">
        <w:rPr>
          <w:rFonts w:ascii="Times New Roman" w:eastAsia="Calibri" w:hAnsi="Times New Roman" w:cs="Times New Roman"/>
          <w:sz w:val="24"/>
          <w:szCs w:val="24"/>
        </w:rPr>
        <w:t xml:space="preserve"> - Podturen</w:t>
      </w:r>
      <w:r w:rsidRPr="002754E8">
        <w:rPr>
          <w:rFonts w:ascii="Times New Roman" w:eastAsia="Calibri" w:hAnsi="Times New Roman" w:cs="Times New Roman"/>
          <w:sz w:val="24"/>
          <w:szCs w:val="24"/>
        </w:rPr>
        <w:t xml:space="preserve"> su:</w:t>
      </w:r>
    </w:p>
    <w:p w14:paraId="1E260B2C" w14:textId="77777777" w:rsidR="00EC557D" w:rsidRPr="002754E8" w:rsidRDefault="00EC557D" w:rsidP="00111C02">
      <w:pPr>
        <w:numPr>
          <w:ilvl w:val="0"/>
          <w:numId w:val="1"/>
        </w:numPr>
        <w:spacing w:after="0" w:line="276" w:lineRule="auto"/>
        <w:ind w:left="709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4E8">
        <w:rPr>
          <w:rFonts w:ascii="Times New Roman" w:eastAsia="Calibri" w:hAnsi="Times New Roman" w:cs="Times New Roman"/>
          <w:sz w:val="24"/>
          <w:szCs w:val="24"/>
        </w:rPr>
        <w:t>skupština</w:t>
      </w:r>
    </w:p>
    <w:p w14:paraId="34875254" w14:textId="77777777" w:rsidR="00EC557D" w:rsidRPr="002754E8" w:rsidRDefault="00EC557D" w:rsidP="00111C02">
      <w:pPr>
        <w:numPr>
          <w:ilvl w:val="0"/>
          <w:numId w:val="1"/>
        </w:numPr>
        <w:spacing w:after="0" w:line="276" w:lineRule="auto"/>
        <w:ind w:left="709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4E8">
        <w:rPr>
          <w:rFonts w:ascii="Times New Roman" w:eastAsia="Calibri" w:hAnsi="Times New Roman" w:cs="Times New Roman"/>
          <w:sz w:val="24"/>
          <w:szCs w:val="24"/>
        </w:rPr>
        <w:t>vatrogasni zapovjednik VZP općina</w:t>
      </w:r>
    </w:p>
    <w:p w14:paraId="466E34F6" w14:textId="77777777" w:rsidR="00EC557D" w:rsidRPr="002754E8" w:rsidRDefault="00EC557D" w:rsidP="00111C02">
      <w:pPr>
        <w:numPr>
          <w:ilvl w:val="0"/>
          <w:numId w:val="1"/>
        </w:numPr>
        <w:spacing w:after="0" w:line="276" w:lineRule="auto"/>
        <w:ind w:left="709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4E8">
        <w:rPr>
          <w:rFonts w:ascii="Times New Roman" w:eastAsia="Calibri" w:hAnsi="Times New Roman" w:cs="Times New Roman"/>
          <w:sz w:val="24"/>
          <w:szCs w:val="24"/>
        </w:rPr>
        <w:t>predsjednik vatrogasne zajednice - predsjedništvo</w:t>
      </w:r>
    </w:p>
    <w:p w14:paraId="0CF2900C" w14:textId="77777777" w:rsidR="00EC557D" w:rsidRPr="002754E8" w:rsidRDefault="00EC557D" w:rsidP="00111C02">
      <w:pPr>
        <w:numPr>
          <w:ilvl w:val="0"/>
          <w:numId w:val="1"/>
        </w:numPr>
        <w:spacing w:after="0" w:line="276" w:lineRule="auto"/>
        <w:ind w:left="709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4E8">
        <w:rPr>
          <w:rFonts w:ascii="Times New Roman" w:eastAsia="Calibri" w:hAnsi="Times New Roman" w:cs="Times New Roman"/>
          <w:sz w:val="24"/>
          <w:szCs w:val="24"/>
        </w:rPr>
        <w:t>zapovjedništvo</w:t>
      </w:r>
    </w:p>
    <w:p w14:paraId="508CC532" w14:textId="77777777" w:rsidR="00EC557D" w:rsidRPr="002754E8" w:rsidRDefault="00EC557D" w:rsidP="00111C02">
      <w:pPr>
        <w:numPr>
          <w:ilvl w:val="0"/>
          <w:numId w:val="1"/>
        </w:numPr>
        <w:spacing w:after="0" w:line="276" w:lineRule="auto"/>
        <w:ind w:left="709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4E8">
        <w:rPr>
          <w:rFonts w:ascii="Times New Roman" w:eastAsia="Calibri" w:hAnsi="Times New Roman" w:cs="Times New Roman"/>
          <w:sz w:val="24"/>
          <w:szCs w:val="24"/>
        </w:rPr>
        <w:t>nadzorni odbor</w:t>
      </w:r>
    </w:p>
    <w:p w14:paraId="4375E8C7" w14:textId="77777777" w:rsidR="00CA4871" w:rsidRPr="002754E8" w:rsidRDefault="00CA4871" w:rsidP="00111C02">
      <w:pPr>
        <w:shd w:val="clear" w:color="auto" w:fill="FFFFFF"/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V.</w:t>
      </w:r>
    </w:p>
    <w:p w14:paraId="1D6FFD6D" w14:textId="77777777" w:rsidR="00CA4871" w:rsidRPr="002754E8" w:rsidRDefault="00EC557D" w:rsidP="00111C0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4E8">
        <w:rPr>
          <w:rFonts w:ascii="Times New Roman" w:eastAsia="Calibri" w:hAnsi="Times New Roman" w:cs="Times New Roman"/>
          <w:sz w:val="24"/>
          <w:szCs w:val="24"/>
        </w:rPr>
        <w:t>Zajednicom upravlja Skupština kao najviše tijelo upravljanja</w:t>
      </w:r>
      <w:r w:rsidR="00131C7F" w:rsidRPr="002754E8">
        <w:rPr>
          <w:rFonts w:ascii="Times New Roman" w:eastAsia="Calibri" w:hAnsi="Times New Roman" w:cs="Times New Roman"/>
          <w:sz w:val="24"/>
          <w:szCs w:val="24"/>
        </w:rPr>
        <w:t>, a njezine nadležnosti, način rada i izbor članova propisat će se Statutom vatrogasne zajednice, osim izbora predstavnika jedinice lokalne samouprave.</w:t>
      </w:r>
    </w:p>
    <w:p w14:paraId="6C59FDFC" w14:textId="71791DA2" w:rsidR="00761093" w:rsidRPr="002754E8" w:rsidRDefault="00761093" w:rsidP="00111C0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Calibri" w:hAnsi="Times New Roman" w:cs="Times New Roman"/>
          <w:sz w:val="24"/>
          <w:szCs w:val="24"/>
        </w:rPr>
        <w:t xml:space="preserve">Predstavnika </w:t>
      </w:r>
      <w:r w:rsidR="00F5218D" w:rsidRPr="002754E8">
        <w:rPr>
          <w:rFonts w:ascii="Times New Roman" w:eastAsia="Calibri" w:hAnsi="Times New Roman" w:cs="Times New Roman"/>
          <w:sz w:val="24"/>
          <w:szCs w:val="24"/>
        </w:rPr>
        <w:t>jedinice</w:t>
      </w:r>
      <w:r w:rsidRPr="002754E8">
        <w:rPr>
          <w:rFonts w:ascii="Times New Roman" w:eastAsia="Calibri" w:hAnsi="Times New Roman" w:cs="Times New Roman"/>
          <w:sz w:val="24"/>
          <w:szCs w:val="24"/>
        </w:rPr>
        <w:t xml:space="preserve"> lokalne samouprave iz članka 1. Ove Odluke u Skupštinu Vatrogasne zajednice područja Dekanovec – Podturen imenuje općinski načelnik.</w:t>
      </w:r>
    </w:p>
    <w:p w14:paraId="5371A003" w14:textId="77777777" w:rsidR="00CA4871" w:rsidRPr="002754E8" w:rsidRDefault="00CA4871" w:rsidP="00111C02">
      <w:pPr>
        <w:shd w:val="clear" w:color="auto" w:fill="FFFFFF"/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VI.</w:t>
      </w:r>
    </w:p>
    <w:p w14:paraId="4914697B" w14:textId="77777777" w:rsidR="00B36BBC" w:rsidRPr="002754E8" w:rsidRDefault="00B36BBC" w:rsidP="00111C0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4E8">
        <w:rPr>
          <w:rFonts w:ascii="Times New Roman" w:eastAsia="Calibri" w:hAnsi="Times New Roman" w:cs="Times New Roman"/>
          <w:sz w:val="24"/>
          <w:szCs w:val="24"/>
        </w:rPr>
        <w:t>Zajednica ima vatrogasno zapovjedništvo koje je operativno tijelo zajednice na čelu kojeg je zapovjednik VZP.</w:t>
      </w:r>
    </w:p>
    <w:p w14:paraId="2F1F7E15" w14:textId="77777777" w:rsidR="00B36BBC" w:rsidRPr="002754E8" w:rsidRDefault="00B36BBC" w:rsidP="00111C0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634C2C5" w14:textId="77777777" w:rsidR="00B36BBC" w:rsidRPr="002754E8" w:rsidRDefault="00B36BBC" w:rsidP="00111C0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4E8">
        <w:rPr>
          <w:rFonts w:ascii="Times New Roman" w:eastAsia="Calibri" w:hAnsi="Times New Roman" w:cs="Times New Roman"/>
          <w:sz w:val="24"/>
          <w:szCs w:val="24"/>
        </w:rPr>
        <w:t>Osim zapovjednika VZP zapovjedništvo čine i zapovjednici dobrovoljnih vatrogasnih društava koje pripadaju vatrogasnoj zajednici.</w:t>
      </w:r>
    </w:p>
    <w:p w14:paraId="1120E2ED" w14:textId="77777777" w:rsidR="00CA4871" w:rsidRPr="002754E8" w:rsidRDefault="00CA4871" w:rsidP="00111C02">
      <w:pPr>
        <w:shd w:val="clear" w:color="auto" w:fill="FFFFFF"/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VII.</w:t>
      </w:r>
    </w:p>
    <w:p w14:paraId="0018FFCC" w14:textId="46383608" w:rsidR="00111C02" w:rsidRPr="002754E8" w:rsidRDefault="00EC557D" w:rsidP="00111C0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Calibri" w:hAnsi="Times New Roman" w:cs="Times New Roman"/>
          <w:sz w:val="24"/>
          <w:szCs w:val="24"/>
        </w:rPr>
        <w:t>Zapovjednik predstavlja i zastupa Zajednicu, odgovoran je za organiziranost i osposobljenost vatrogastva na razini Općina Podturen i Dekanovec te može zapovjediti svakoj vatrogasnoj postrojbi s područja vatrogasne zajednice da sudjeluje u vatrogasnoj intervenciji na području vatrogasne zajednice.</w:t>
      </w:r>
    </w:p>
    <w:p w14:paraId="7498C3FB" w14:textId="7200D18F" w:rsidR="002A0DA2" w:rsidRDefault="002A0DA2" w:rsidP="00111C02">
      <w:pPr>
        <w:shd w:val="clear" w:color="auto" w:fill="FFFFFF"/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4745396" w14:textId="1DB7660E" w:rsidR="002754E8" w:rsidRDefault="002754E8" w:rsidP="00111C02">
      <w:pPr>
        <w:shd w:val="clear" w:color="auto" w:fill="FFFFFF"/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A78FA4" w14:textId="74337191" w:rsidR="00CA4871" w:rsidRPr="002754E8" w:rsidRDefault="00CA4871" w:rsidP="00111C02">
      <w:pPr>
        <w:shd w:val="clear" w:color="auto" w:fill="FFFFFF"/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VIII.</w:t>
      </w:r>
    </w:p>
    <w:p w14:paraId="093E8463" w14:textId="79457685" w:rsidR="00EC557D" w:rsidRPr="002754E8" w:rsidRDefault="00EC557D" w:rsidP="00111C0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4E8">
        <w:rPr>
          <w:rFonts w:ascii="Times New Roman" w:eastAsia="Calibri" w:hAnsi="Times New Roman" w:cs="Times New Roman"/>
          <w:sz w:val="24"/>
          <w:szCs w:val="24"/>
        </w:rPr>
        <w:t xml:space="preserve">Zapovjednika na prijedlog Predsjedništva sukladno uvjetima propisanim Zakonom te uz suglasnost županijskog vatrogasnog zapovjednika </w:t>
      </w:r>
      <w:r w:rsidR="005623F0" w:rsidRPr="002754E8">
        <w:rPr>
          <w:rFonts w:ascii="Times New Roman" w:eastAsia="Calibri" w:hAnsi="Times New Roman" w:cs="Times New Roman"/>
          <w:sz w:val="24"/>
          <w:szCs w:val="24"/>
        </w:rPr>
        <w:t xml:space="preserve">imenuju i razrješavaju </w:t>
      </w:r>
      <w:r w:rsidRPr="002754E8">
        <w:rPr>
          <w:rFonts w:ascii="Times New Roman" w:eastAsia="Calibri" w:hAnsi="Times New Roman" w:cs="Times New Roman"/>
          <w:sz w:val="24"/>
          <w:szCs w:val="24"/>
        </w:rPr>
        <w:t>općinski načelni</w:t>
      </w:r>
      <w:r w:rsidR="005623F0" w:rsidRPr="002754E8">
        <w:rPr>
          <w:rFonts w:ascii="Times New Roman" w:eastAsia="Calibri" w:hAnsi="Times New Roman" w:cs="Times New Roman"/>
          <w:sz w:val="24"/>
          <w:szCs w:val="24"/>
        </w:rPr>
        <w:t>ci Općina Podturen i Dekanovec</w:t>
      </w:r>
      <w:r w:rsidRPr="002754E8">
        <w:rPr>
          <w:rFonts w:ascii="Times New Roman" w:eastAsia="Calibri" w:hAnsi="Times New Roman" w:cs="Times New Roman"/>
          <w:sz w:val="24"/>
          <w:szCs w:val="24"/>
        </w:rPr>
        <w:t xml:space="preserve"> na pet godina</w:t>
      </w:r>
      <w:r w:rsidR="005623F0" w:rsidRPr="002754E8">
        <w:rPr>
          <w:rFonts w:ascii="Times New Roman" w:eastAsia="Calibri" w:hAnsi="Times New Roman" w:cs="Times New Roman"/>
          <w:sz w:val="24"/>
          <w:szCs w:val="24"/>
        </w:rPr>
        <w:t xml:space="preserve"> na temelju javnog natječaja.</w:t>
      </w:r>
    </w:p>
    <w:p w14:paraId="3E697C8B" w14:textId="77777777" w:rsidR="00CA4871" w:rsidRPr="002754E8" w:rsidRDefault="00CA4871" w:rsidP="00111C02">
      <w:pPr>
        <w:shd w:val="clear" w:color="auto" w:fill="FFFFFF"/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IX.</w:t>
      </w:r>
    </w:p>
    <w:p w14:paraId="6FDBAB46" w14:textId="77777777" w:rsidR="00965392" w:rsidRPr="002754E8" w:rsidRDefault="00965392" w:rsidP="00111C02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Načelnici mogu zapovjednika, uz prethodnu suglasnost županijskog vatrogasnog zapovjednika, razriješiti i prije isteka mandata ako:</w:t>
      </w:r>
    </w:p>
    <w:p w14:paraId="594680E8" w14:textId="77777777" w:rsidR="00965392" w:rsidRPr="002754E8" w:rsidRDefault="00965392" w:rsidP="00111C02">
      <w:pPr>
        <w:numPr>
          <w:ilvl w:val="0"/>
          <w:numId w:val="6"/>
        </w:numPr>
        <w:spacing w:after="0" w:line="276" w:lineRule="auto"/>
        <w:ind w:left="709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4E8">
        <w:rPr>
          <w:rFonts w:ascii="Times New Roman" w:eastAsia="Calibri" w:hAnsi="Times New Roman" w:cs="Times New Roman"/>
          <w:sz w:val="24"/>
          <w:szCs w:val="24"/>
        </w:rPr>
        <w:t>sam zatraži razrješenje</w:t>
      </w:r>
    </w:p>
    <w:p w14:paraId="00CC3474" w14:textId="77777777" w:rsidR="00965392" w:rsidRPr="002754E8" w:rsidRDefault="00965392" w:rsidP="00111C02">
      <w:pPr>
        <w:numPr>
          <w:ilvl w:val="0"/>
          <w:numId w:val="6"/>
        </w:numPr>
        <w:spacing w:after="0" w:line="276" w:lineRule="auto"/>
        <w:ind w:left="709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4E8">
        <w:rPr>
          <w:rFonts w:ascii="Times New Roman" w:eastAsia="Calibri" w:hAnsi="Times New Roman" w:cs="Times New Roman"/>
          <w:sz w:val="24"/>
          <w:szCs w:val="24"/>
        </w:rPr>
        <w:t>trajno izgubi zdravstvenu sposobnost obavljati dužnost</w:t>
      </w:r>
    </w:p>
    <w:p w14:paraId="3504F665" w14:textId="77777777" w:rsidR="00965392" w:rsidRPr="002754E8" w:rsidRDefault="00965392" w:rsidP="00111C02">
      <w:pPr>
        <w:numPr>
          <w:ilvl w:val="0"/>
          <w:numId w:val="6"/>
        </w:numPr>
        <w:spacing w:after="0" w:line="276" w:lineRule="auto"/>
        <w:ind w:left="709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4E8">
        <w:rPr>
          <w:rFonts w:ascii="Times New Roman" w:eastAsia="Calibri" w:hAnsi="Times New Roman" w:cs="Times New Roman"/>
          <w:sz w:val="24"/>
          <w:szCs w:val="24"/>
        </w:rPr>
        <w:t>je pravomoćnom presudom osuđen za kaznena djela protiv života i tijela (glava X.), kaznena djela protiv opće sigurnosti (glava XXI.), kaznena djela protiv imovine (glava XXIII.) i kaznena djela protiv službene dužnosti (glava XXVIII.), a koja su propisana Kaznenim zakonom (»Narodne novine«, br. 125/11., 144/12., 56/15., 61/15., 101/17. i 118/18.) odnosno za kaznena djela protiv života i tijela (glava X.), kaznena djela protiv opće sigurnosti ljudi i imovine (glava XX.) i kaznena djela protiv službene dužnosti (glava XXV.), a koja su propisana Kaznenim zakonom (»Narodne novine«, br. 110/97., 27/98. – ispravak, 50/00., 129/00., 51/01., 111/03., 190/03., 105/04., 84/05., 71/06., 110/07., 152/08., 57/11., 77/11. i 143/12.)</w:t>
      </w:r>
    </w:p>
    <w:p w14:paraId="1A6D59A3" w14:textId="77777777" w:rsidR="00965392" w:rsidRPr="002754E8" w:rsidRDefault="00965392" w:rsidP="00111C02">
      <w:pPr>
        <w:numPr>
          <w:ilvl w:val="0"/>
          <w:numId w:val="6"/>
        </w:numPr>
        <w:spacing w:after="0" w:line="276" w:lineRule="auto"/>
        <w:ind w:left="709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4E8">
        <w:rPr>
          <w:rFonts w:ascii="Times New Roman" w:eastAsia="Calibri" w:hAnsi="Times New Roman" w:cs="Times New Roman"/>
          <w:sz w:val="24"/>
          <w:szCs w:val="24"/>
        </w:rPr>
        <w:t>povrijedi obvezu čuvanja službene tajne u svezi s obavljanjem dužnosti</w:t>
      </w:r>
    </w:p>
    <w:p w14:paraId="70147221" w14:textId="77777777" w:rsidR="00965392" w:rsidRPr="002754E8" w:rsidRDefault="00965392" w:rsidP="00111C02">
      <w:pPr>
        <w:numPr>
          <w:ilvl w:val="0"/>
          <w:numId w:val="6"/>
        </w:numPr>
        <w:spacing w:after="0" w:line="276" w:lineRule="auto"/>
        <w:ind w:left="709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4E8">
        <w:rPr>
          <w:rFonts w:ascii="Times New Roman" w:eastAsia="Calibri" w:hAnsi="Times New Roman" w:cs="Times New Roman"/>
          <w:sz w:val="24"/>
          <w:szCs w:val="24"/>
        </w:rPr>
        <w:t>svojim nesavjesnim radom prouzroči Vatrogasnoj zajednici grada, područja odnosno općine veću štetu ili veće smetnje u radu.</w:t>
      </w:r>
    </w:p>
    <w:p w14:paraId="5B6B4F1D" w14:textId="77777777" w:rsidR="005623F0" w:rsidRPr="002754E8" w:rsidRDefault="00965392" w:rsidP="00111C02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Predsjedništvo utvrđuje prijedlog za razrješenje zapovjednika Zajednice i prijedlog za imenovanje vršitelja dužnosti i dostavlja ih Općinskim načelnicima.</w:t>
      </w:r>
    </w:p>
    <w:p w14:paraId="3EC6FC27" w14:textId="77777777" w:rsidR="00CA4871" w:rsidRPr="002754E8" w:rsidRDefault="00CA4871" w:rsidP="00111C02">
      <w:pPr>
        <w:shd w:val="clear" w:color="auto" w:fill="FFFFFF"/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X.</w:t>
      </w:r>
    </w:p>
    <w:p w14:paraId="72C43E3B" w14:textId="77777777" w:rsidR="00965392" w:rsidRPr="002754E8" w:rsidRDefault="00965392" w:rsidP="00111C02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Način rada i zapovjedništva i zapovjednika  utvrđuje se Statutom vatrogasne zajednice.</w:t>
      </w:r>
    </w:p>
    <w:p w14:paraId="6D944402" w14:textId="77777777" w:rsidR="0057653E" w:rsidRPr="002754E8" w:rsidRDefault="00CA4871" w:rsidP="00111C02">
      <w:pPr>
        <w:shd w:val="clear" w:color="auto" w:fill="FFFFFF"/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XI</w:t>
      </w:r>
      <w:r w:rsidR="0057653E"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C01F430" w14:textId="77777777" w:rsidR="0057653E" w:rsidRPr="002754E8" w:rsidRDefault="0057653E" w:rsidP="00111C0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4E8">
        <w:rPr>
          <w:rFonts w:ascii="Times New Roman" w:eastAsia="Calibri" w:hAnsi="Times New Roman" w:cs="Times New Roman"/>
          <w:sz w:val="24"/>
          <w:szCs w:val="24"/>
        </w:rPr>
        <w:t>Imovinu Zajednice čine:</w:t>
      </w:r>
    </w:p>
    <w:p w14:paraId="2201D232" w14:textId="77777777" w:rsidR="0057653E" w:rsidRPr="002754E8" w:rsidRDefault="0057653E" w:rsidP="00111C02">
      <w:pPr>
        <w:numPr>
          <w:ilvl w:val="0"/>
          <w:numId w:val="7"/>
        </w:numPr>
        <w:spacing w:after="0" w:line="276" w:lineRule="auto"/>
        <w:ind w:left="709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4E8">
        <w:rPr>
          <w:rFonts w:ascii="Times New Roman" w:eastAsia="Calibri" w:hAnsi="Times New Roman" w:cs="Times New Roman"/>
          <w:sz w:val="24"/>
          <w:szCs w:val="24"/>
        </w:rPr>
        <w:t>sredstva za rad koja su pribavljena od osnivača Zajednice</w:t>
      </w:r>
    </w:p>
    <w:p w14:paraId="3AE98C46" w14:textId="77777777" w:rsidR="0057653E" w:rsidRPr="002754E8" w:rsidRDefault="0057653E" w:rsidP="00111C02">
      <w:pPr>
        <w:numPr>
          <w:ilvl w:val="0"/>
          <w:numId w:val="7"/>
        </w:numPr>
        <w:spacing w:after="0" w:line="276" w:lineRule="auto"/>
        <w:ind w:left="709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4E8">
        <w:rPr>
          <w:rFonts w:ascii="Times New Roman" w:eastAsia="Calibri" w:hAnsi="Times New Roman" w:cs="Times New Roman"/>
          <w:sz w:val="24"/>
          <w:szCs w:val="24"/>
        </w:rPr>
        <w:t>stečena pružanjem usluga</w:t>
      </w:r>
    </w:p>
    <w:p w14:paraId="2CB7378B" w14:textId="77777777" w:rsidR="0057653E" w:rsidRPr="002754E8" w:rsidRDefault="0057653E" w:rsidP="00111C02">
      <w:pPr>
        <w:numPr>
          <w:ilvl w:val="0"/>
          <w:numId w:val="7"/>
        </w:numPr>
        <w:spacing w:after="0" w:line="276" w:lineRule="auto"/>
        <w:ind w:left="709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4E8">
        <w:rPr>
          <w:rFonts w:ascii="Times New Roman" w:eastAsia="Calibri" w:hAnsi="Times New Roman" w:cs="Times New Roman"/>
          <w:sz w:val="24"/>
          <w:szCs w:val="24"/>
        </w:rPr>
        <w:t>pribavljena iz drugih izvora</w:t>
      </w:r>
    </w:p>
    <w:p w14:paraId="0BDA885F" w14:textId="77777777" w:rsidR="007F1B73" w:rsidRPr="002754E8" w:rsidRDefault="007F1B73" w:rsidP="00111C02">
      <w:pPr>
        <w:spacing w:after="0" w:line="27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AE52D1" w14:textId="77777777" w:rsidR="007F1B73" w:rsidRPr="002754E8" w:rsidRDefault="007F1B73" w:rsidP="00111C02">
      <w:pPr>
        <w:pStyle w:val="Odlomakpopisa"/>
        <w:spacing w:after="0" w:line="276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4E8">
        <w:rPr>
          <w:rFonts w:ascii="Times New Roman" w:eastAsia="Calibri" w:hAnsi="Times New Roman" w:cs="Times New Roman"/>
          <w:sz w:val="24"/>
          <w:szCs w:val="24"/>
        </w:rPr>
        <w:t>Zajednica ne može bez suglasnosti skupštine steći,</w:t>
      </w:r>
      <w:r w:rsidR="00965392" w:rsidRPr="002754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754E8">
        <w:rPr>
          <w:rFonts w:ascii="Times New Roman" w:eastAsia="Calibri" w:hAnsi="Times New Roman" w:cs="Times New Roman"/>
          <w:sz w:val="24"/>
          <w:szCs w:val="24"/>
        </w:rPr>
        <w:t>opteretiti ili otuđiti nekretninu i drugu imovinu čija je vrijednost veća od 2.000,00 EUR-a.</w:t>
      </w:r>
    </w:p>
    <w:p w14:paraId="0FABFF82" w14:textId="77777777" w:rsidR="007F1B73" w:rsidRPr="002754E8" w:rsidRDefault="007F1B73" w:rsidP="00111C02">
      <w:pPr>
        <w:pStyle w:val="Odlomakpopisa"/>
        <w:spacing w:after="0" w:line="276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75E110" w14:textId="77777777" w:rsidR="007F1B73" w:rsidRPr="002754E8" w:rsidRDefault="007F1B73" w:rsidP="00111C02">
      <w:pPr>
        <w:pStyle w:val="Odlomakpopisa"/>
        <w:spacing w:after="0" w:line="276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4E8">
        <w:rPr>
          <w:rFonts w:ascii="Times New Roman" w:eastAsia="Calibri" w:hAnsi="Times New Roman" w:cs="Times New Roman"/>
          <w:sz w:val="24"/>
          <w:szCs w:val="24"/>
        </w:rPr>
        <w:t>Vatrogasna zajednica područja Općina  Dekanovec</w:t>
      </w:r>
      <w:r w:rsidR="00966BFC" w:rsidRPr="002754E8">
        <w:rPr>
          <w:rFonts w:ascii="Times New Roman" w:eastAsia="Calibri" w:hAnsi="Times New Roman" w:cs="Times New Roman"/>
          <w:sz w:val="24"/>
          <w:szCs w:val="24"/>
        </w:rPr>
        <w:t xml:space="preserve"> - Podturen</w:t>
      </w:r>
      <w:r w:rsidRPr="002754E8">
        <w:rPr>
          <w:rFonts w:ascii="Times New Roman" w:eastAsia="Calibri" w:hAnsi="Times New Roman" w:cs="Times New Roman"/>
          <w:sz w:val="24"/>
          <w:szCs w:val="24"/>
        </w:rPr>
        <w:t xml:space="preserve"> ima poslovni bankovni račun preko kojeg obavlja financijsku djelatnost.</w:t>
      </w:r>
    </w:p>
    <w:p w14:paraId="4947FD8D" w14:textId="77777777" w:rsidR="008F5B3C" w:rsidRPr="002754E8" w:rsidRDefault="008F5B3C" w:rsidP="00111C02">
      <w:pPr>
        <w:pStyle w:val="Odlomakpopisa"/>
        <w:spacing w:after="0" w:line="276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D6E2C9" w14:textId="77777777" w:rsidR="008F5B3C" w:rsidRPr="002754E8" w:rsidRDefault="008F5B3C" w:rsidP="00111C0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4E8">
        <w:rPr>
          <w:rFonts w:ascii="Times New Roman" w:eastAsia="Calibri" w:hAnsi="Times New Roman" w:cs="Times New Roman"/>
          <w:sz w:val="24"/>
          <w:szCs w:val="24"/>
        </w:rPr>
        <w:t>Imovinom upravljaju tijela Zajednice, uz pripadajuću odgovornost za njenu upotrebu i korištenje glede ostvarivanja ciljeva Zajednice.</w:t>
      </w:r>
    </w:p>
    <w:p w14:paraId="3B30654C" w14:textId="46B270C1" w:rsidR="008F5B3C" w:rsidRPr="002754E8" w:rsidRDefault="008F5B3C" w:rsidP="00111C0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4E8">
        <w:rPr>
          <w:rFonts w:ascii="Times New Roman" w:eastAsia="Calibri" w:hAnsi="Times New Roman" w:cs="Times New Roman"/>
          <w:sz w:val="24"/>
          <w:szCs w:val="24"/>
        </w:rPr>
        <w:t>Zajednica za svoje obveze odgovara svojom cjelokupnom imovinom.</w:t>
      </w:r>
    </w:p>
    <w:p w14:paraId="469C6C70" w14:textId="2B8FF04A" w:rsidR="00111C02" w:rsidRDefault="00111C02" w:rsidP="00111C0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020EE3" w14:textId="77777777" w:rsidR="002754E8" w:rsidRPr="002754E8" w:rsidRDefault="002754E8" w:rsidP="00111C0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AADC77" w14:textId="77777777" w:rsidR="00CA4871" w:rsidRPr="002754E8" w:rsidRDefault="00CA4871" w:rsidP="002754E8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XII.</w:t>
      </w:r>
    </w:p>
    <w:p w14:paraId="17D8A27D" w14:textId="78E0CA1E" w:rsidR="00CA4871" w:rsidRPr="002754E8" w:rsidRDefault="00CA4871" w:rsidP="002754E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Sredstva za financiranje redovne djelatnosti </w:t>
      </w:r>
      <w:r w:rsidR="0057653E"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Zajednice</w:t>
      </w: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osiguravanju se na način propisan odredbama Zakona o vatrogastvu.</w:t>
      </w:r>
    </w:p>
    <w:p w14:paraId="6CDE6668" w14:textId="62B6E033" w:rsidR="008F5B3C" w:rsidRPr="002754E8" w:rsidRDefault="008F5B3C" w:rsidP="002754E8">
      <w:pPr>
        <w:shd w:val="clear" w:color="auto" w:fill="FFFFFF"/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 Podturen i Općina Dek</w:t>
      </w:r>
      <w:r w:rsidR="00761093"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novec posebnim zaključkom odlučuje u raspoređivanju dodijeljenih sredstava iz proračuna Općina.</w:t>
      </w:r>
    </w:p>
    <w:p w14:paraId="2B0B8B2F" w14:textId="77777777" w:rsidR="00CA4871" w:rsidRPr="002754E8" w:rsidRDefault="00CA4871" w:rsidP="00111C02">
      <w:pPr>
        <w:shd w:val="clear" w:color="auto" w:fill="FFFFFF"/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XIII.</w:t>
      </w:r>
    </w:p>
    <w:p w14:paraId="74E75706" w14:textId="77777777" w:rsidR="00CA4871" w:rsidRPr="002754E8" w:rsidRDefault="00CA4871" w:rsidP="00111C02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Sredstva koja </w:t>
      </w:r>
      <w:r w:rsidR="0057653E"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Zajednica</w:t>
      </w: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ostvari vlastitom djelatnošću, mogu se koristiti za provedbu vatrogasne djelatnosti i aktivnosti.</w:t>
      </w:r>
    </w:p>
    <w:p w14:paraId="6A026FEC" w14:textId="397C237E" w:rsidR="00CA4871" w:rsidRPr="002754E8" w:rsidRDefault="00CA4871" w:rsidP="00111C02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Odluku o načinu korištenja sredstava iz prethodnog stavka ove točke donosi </w:t>
      </w:r>
      <w:r w:rsidR="0057653E"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Skupština</w:t>
      </w: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7A8C9C8E" w14:textId="1A85D221" w:rsidR="00CA4871" w:rsidRPr="002754E8" w:rsidRDefault="00CA4871" w:rsidP="00111C02">
      <w:pPr>
        <w:shd w:val="clear" w:color="auto" w:fill="FFFFFF"/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X</w:t>
      </w:r>
      <w:r w:rsidR="008F5B3C"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V.</w:t>
      </w:r>
    </w:p>
    <w:p w14:paraId="7F5EDC08" w14:textId="77777777" w:rsidR="008F5B3C" w:rsidRPr="002754E8" w:rsidRDefault="008F5B3C" w:rsidP="00111C02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Zajednica je dužna osnivaču dostaviti program rada i financijski plan u zakonom propisanom roku.</w:t>
      </w:r>
    </w:p>
    <w:p w14:paraId="752C2733" w14:textId="77777777" w:rsidR="008F5B3C" w:rsidRPr="002754E8" w:rsidRDefault="008F5B3C" w:rsidP="00111C02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Zajednica je dužna osnivaču dostaviti izvješće o radu odnosno izvršenju Programa rada i financijsko izvješće za prethodnu godinu u Zakonom propisanom roku.</w:t>
      </w:r>
    </w:p>
    <w:p w14:paraId="39E8B8F4" w14:textId="77777777" w:rsidR="00CA4871" w:rsidRPr="002754E8" w:rsidRDefault="00CA4871" w:rsidP="00111C02">
      <w:pPr>
        <w:shd w:val="clear" w:color="auto" w:fill="FFFFFF"/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XV.</w:t>
      </w:r>
    </w:p>
    <w:p w14:paraId="300C31FF" w14:textId="77777777" w:rsidR="008F5B3C" w:rsidRPr="002754E8" w:rsidRDefault="008F5B3C" w:rsidP="00111C02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Statut Zajednice donosi Skupština u roku od 30 dana od dana donošenja ove Odluke.</w:t>
      </w:r>
    </w:p>
    <w:p w14:paraId="5EE6D6CE" w14:textId="1CC3F5BF" w:rsidR="00B36BBC" w:rsidRPr="002754E8" w:rsidRDefault="00B36BBC" w:rsidP="00111C0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4E8">
        <w:rPr>
          <w:rFonts w:ascii="Times New Roman" w:hAnsi="Times New Roman" w:cs="Times New Roman"/>
          <w:sz w:val="24"/>
          <w:szCs w:val="24"/>
        </w:rPr>
        <w:t xml:space="preserve">Skupština VZP Dekanovec </w:t>
      </w:r>
      <w:r w:rsidR="00966BFC" w:rsidRPr="002754E8">
        <w:rPr>
          <w:rFonts w:ascii="Times New Roman" w:hAnsi="Times New Roman" w:cs="Times New Roman"/>
          <w:sz w:val="24"/>
          <w:szCs w:val="24"/>
        </w:rPr>
        <w:t xml:space="preserve">– Podturen </w:t>
      </w:r>
      <w:r w:rsidRPr="002754E8">
        <w:rPr>
          <w:rFonts w:ascii="Times New Roman" w:hAnsi="Times New Roman" w:cs="Times New Roman"/>
          <w:sz w:val="24"/>
          <w:szCs w:val="24"/>
        </w:rPr>
        <w:t>donijeti će Statut, kojim će urediti: - naziv i sjedište, - zastupanje, - ciljeve, - djelatnosti kojima se ostvaruju ciljevi, - područja djelovanja sukladno ciljevima, - gospodarskim djelatnostima sukladno zakonu, ako ih obavlja, - način osiguranja javnosti djelovanja udruge, - uvjetima i načinu učlanjivanja i prestanku članstva, pravima, obvezama i odgovornostima te stegovnoj odgovornosti članova i načinu vođenja popisa članova, - tijelima, njihovu sastavi i načinu sazivanja sjednica, izboru, opozivu, ovlastima, načinu odlučivanja i trajanju mandata te načinu sazivanja skupštine u slučaju isteka mandata, - izboru i opozivu likvidatora, - prestanku postojanja Zajednice, - imovini, načinu stjecanja i raspolaganja imovinom, - postupku s imovinom u slučaju prestanka postojanja te - načinu rješavanja sporova i sukoba interesa unutar Zajednice.</w:t>
      </w:r>
    </w:p>
    <w:p w14:paraId="58CB8E80" w14:textId="77777777" w:rsidR="00B36BBC" w:rsidRPr="002754E8" w:rsidRDefault="00B36BBC" w:rsidP="00111C02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54E8">
        <w:rPr>
          <w:rFonts w:ascii="Times New Roman" w:hAnsi="Times New Roman" w:cs="Times New Roman"/>
          <w:sz w:val="24"/>
          <w:szCs w:val="24"/>
        </w:rPr>
        <w:t>XVI.</w:t>
      </w:r>
    </w:p>
    <w:p w14:paraId="1426B366" w14:textId="327B2DF3" w:rsidR="00B36BBC" w:rsidRPr="002754E8" w:rsidRDefault="00B36BBC" w:rsidP="00111C0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4E8">
        <w:rPr>
          <w:rFonts w:ascii="Times New Roman" w:hAnsi="Times New Roman" w:cs="Times New Roman"/>
          <w:sz w:val="24"/>
          <w:szCs w:val="24"/>
        </w:rPr>
        <w:t xml:space="preserve">Ovlašćuje se općinski načelnik da u ime Općine </w:t>
      </w:r>
      <w:r w:rsidR="002A0DA2" w:rsidRPr="002754E8">
        <w:rPr>
          <w:rFonts w:ascii="Times New Roman" w:hAnsi="Times New Roman" w:cs="Times New Roman"/>
          <w:sz w:val="24"/>
          <w:szCs w:val="24"/>
        </w:rPr>
        <w:t>Dekanovec</w:t>
      </w:r>
      <w:r w:rsidRPr="002754E8">
        <w:rPr>
          <w:rFonts w:ascii="Times New Roman" w:hAnsi="Times New Roman" w:cs="Times New Roman"/>
          <w:sz w:val="24"/>
          <w:szCs w:val="24"/>
        </w:rPr>
        <w:t xml:space="preserve"> sklopi Sporazum o osnivanju područne vatrogasne zajednice.</w:t>
      </w:r>
    </w:p>
    <w:p w14:paraId="0C405576" w14:textId="77777777" w:rsidR="006E66E2" w:rsidRPr="002754E8" w:rsidRDefault="00CA4871" w:rsidP="00111C02">
      <w:pPr>
        <w:shd w:val="clear" w:color="auto" w:fill="FFFFFF"/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XVI</w:t>
      </w:r>
      <w:r w:rsidR="00B36BBC"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B1B5448" w14:textId="5B83CF48" w:rsidR="006E66E2" w:rsidRPr="002754E8" w:rsidRDefault="006E66E2" w:rsidP="00111C02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Odluka stupa na snagu osam dana od dana objave u </w:t>
      </w:r>
      <w:r w:rsidR="002754E8"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="00A647B9"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lužbenom glasniku Međimurske županije</w:t>
      </w:r>
      <w:r w:rsidR="002754E8"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2754E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AF9A589" w14:textId="77777777" w:rsidR="002A0DA2" w:rsidRPr="002754E8" w:rsidRDefault="002A0DA2" w:rsidP="002A0D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4E8">
        <w:rPr>
          <w:rFonts w:ascii="Times New Roman" w:hAnsi="Times New Roman" w:cs="Times New Roman"/>
          <w:b/>
          <w:sz w:val="24"/>
          <w:szCs w:val="24"/>
        </w:rPr>
        <w:t>OPĆINSKO VIJEĆE OPĆINE DEKANOVEC</w:t>
      </w:r>
    </w:p>
    <w:p w14:paraId="6CB28CC2" w14:textId="77777777" w:rsidR="002A0DA2" w:rsidRPr="002754E8" w:rsidRDefault="002A0DA2" w:rsidP="002A0DA2">
      <w:pPr>
        <w:spacing w:after="5" w:line="250" w:lineRule="auto"/>
        <w:ind w:left="932" w:hanging="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2754E8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KLASA: 024-01/23-01/01</w:t>
      </w:r>
    </w:p>
    <w:p w14:paraId="18CEEBD6" w14:textId="11EF736E" w:rsidR="002A0DA2" w:rsidRPr="002754E8" w:rsidRDefault="002A0DA2" w:rsidP="002A0DA2">
      <w:pPr>
        <w:spacing w:after="5" w:line="250" w:lineRule="auto"/>
        <w:ind w:left="932" w:hanging="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2754E8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URBROJ: 2109-20-02-23-</w:t>
      </w:r>
      <w:r w:rsidR="002754E8" w:rsidRPr="002754E8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14</w:t>
      </w:r>
    </w:p>
    <w:p w14:paraId="553A1FDF" w14:textId="774AC71B" w:rsidR="002A0DA2" w:rsidRPr="002754E8" w:rsidRDefault="002A0DA2" w:rsidP="002A0DA2">
      <w:pPr>
        <w:spacing w:after="5" w:line="250" w:lineRule="auto"/>
        <w:ind w:left="932" w:hanging="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2754E8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Dekanovec, </w:t>
      </w:r>
      <w:r w:rsidR="00A36BCA" w:rsidRPr="002754E8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19</w:t>
      </w:r>
      <w:r w:rsidRPr="002754E8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.03.2023.</w:t>
      </w:r>
    </w:p>
    <w:p w14:paraId="277984EF" w14:textId="77777777" w:rsidR="002A0DA2" w:rsidRPr="002754E8" w:rsidRDefault="002A0DA2" w:rsidP="002A0DA2">
      <w:pPr>
        <w:spacing w:after="0"/>
        <w:ind w:left="4956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4E8">
        <w:rPr>
          <w:rFonts w:ascii="Times New Roman" w:hAnsi="Times New Roman" w:cs="Times New Roman"/>
          <w:b/>
          <w:sz w:val="24"/>
          <w:szCs w:val="24"/>
        </w:rPr>
        <w:t>Predsjednica Općinskog vijeća</w:t>
      </w:r>
    </w:p>
    <w:p w14:paraId="7BED9D03" w14:textId="77777777" w:rsidR="002A0DA2" w:rsidRPr="002754E8" w:rsidRDefault="002A0DA2" w:rsidP="002A0DA2">
      <w:pPr>
        <w:spacing w:after="0"/>
        <w:ind w:left="566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4E8">
        <w:rPr>
          <w:rFonts w:ascii="Times New Roman" w:hAnsi="Times New Roman" w:cs="Times New Roman"/>
          <w:b/>
          <w:sz w:val="24"/>
          <w:szCs w:val="24"/>
        </w:rPr>
        <w:t>Općine Dekanovec</w:t>
      </w:r>
    </w:p>
    <w:p w14:paraId="4A5288C1" w14:textId="7F560E23" w:rsidR="002A0DA2" w:rsidRPr="002754E8" w:rsidRDefault="002A0DA2" w:rsidP="002A0DA2">
      <w:pPr>
        <w:spacing w:after="0"/>
        <w:ind w:left="4248" w:firstLine="6"/>
        <w:rPr>
          <w:rFonts w:ascii="Times New Roman" w:hAnsi="Times New Roman" w:cs="Times New Roman"/>
          <w:sz w:val="24"/>
          <w:szCs w:val="24"/>
        </w:rPr>
      </w:pPr>
      <w:r w:rsidRPr="002754E8">
        <w:rPr>
          <w:rFonts w:ascii="Times New Roman" w:hAnsi="Times New Roman" w:cs="Times New Roman"/>
          <w:b/>
          <w:sz w:val="24"/>
          <w:szCs w:val="24"/>
        </w:rPr>
        <w:t xml:space="preserve">                                Melani Baumgartner</w:t>
      </w:r>
      <w:r w:rsidRPr="002754E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</w:t>
      </w:r>
    </w:p>
    <w:sectPr w:rsidR="002A0DA2" w:rsidRPr="002754E8" w:rsidSect="002754E8">
      <w:pgSz w:w="11906" w:h="16838"/>
      <w:pgMar w:top="284" w:right="1133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949B4"/>
    <w:multiLevelType w:val="multilevel"/>
    <w:tmpl w:val="A9AE075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DC14D28"/>
    <w:multiLevelType w:val="multilevel"/>
    <w:tmpl w:val="669E331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F2F3C84"/>
    <w:multiLevelType w:val="multilevel"/>
    <w:tmpl w:val="8E503CE6"/>
    <w:lvl w:ilvl="0">
      <w:numFmt w:val="bullet"/>
      <w:lvlText w:val="•"/>
      <w:lvlJc w:val="left"/>
      <w:pPr>
        <w:ind w:left="709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 w15:restartNumberingAfterBreak="0">
    <w:nsid w:val="22FD7566"/>
    <w:multiLevelType w:val="multilevel"/>
    <w:tmpl w:val="399A117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26C45964"/>
    <w:multiLevelType w:val="multilevel"/>
    <w:tmpl w:val="1996E91C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2B411583"/>
    <w:multiLevelType w:val="multilevel"/>
    <w:tmpl w:val="E62CCAC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3CA83E4B"/>
    <w:multiLevelType w:val="hybridMultilevel"/>
    <w:tmpl w:val="23A038E8"/>
    <w:lvl w:ilvl="0" w:tplc="07C08A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C02306"/>
    <w:multiLevelType w:val="multilevel"/>
    <w:tmpl w:val="BEE4D73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44675FFC"/>
    <w:multiLevelType w:val="multilevel"/>
    <w:tmpl w:val="29805E7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4CB626E8"/>
    <w:multiLevelType w:val="multilevel"/>
    <w:tmpl w:val="9C18D19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5F0A4904"/>
    <w:multiLevelType w:val="multilevel"/>
    <w:tmpl w:val="A198F4F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6BD34FF7"/>
    <w:multiLevelType w:val="hybridMultilevel"/>
    <w:tmpl w:val="F48645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2387583">
    <w:abstractNumId w:val="0"/>
  </w:num>
  <w:num w:numId="2" w16cid:durableId="1705866826">
    <w:abstractNumId w:val="7"/>
  </w:num>
  <w:num w:numId="3" w16cid:durableId="473375425">
    <w:abstractNumId w:val="1"/>
  </w:num>
  <w:num w:numId="4" w16cid:durableId="2113863756">
    <w:abstractNumId w:val="5"/>
  </w:num>
  <w:num w:numId="5" w16cid:durableId="541862380">
    <w:abstractNumId w:val="3"/>
  </w:num>
  <w:num w:numId="6" w16cid:durableId="1448235315">
    <w:abstractNumId w:val="8"/>
  </w:num>
  <w:num w:numId="7" w16cid:durableId="125052758">
    <w:abstractNumId w:val="4"/>
  </w:num>
  <w:num w:numId="8" w16cid:durableId="1723092862">
    <w:abstractNumId w:val="10"/>
  </w:num>
  <w:num w:numId="9" w16cid:durableId="516506144">
    <w:abstractNumId w:val="9"/>
  </w:num>
  <w:num w:numId="10" w16cid:durableId="1965114893">
    <w:abstractNumId w:val="6"/>
  </w:num>
  <w:num w:numId="11" w16cid:durableId="1621230733">
    <w:abstractNumId w:val="2"/>
  </w:num>
  <w:num w:numId="12" w16cid:durableId="9510588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871"/>
    <w:rsid w:val="00111C02"/>
    <w:rsid w:val="00131C7F"/>
    <w:rsid w:val="002118DD"/>
    <w:rsid w:val="00240659"/>
    <w:rsid w:val="002754E8"/>
    <w:rsid w:val="002A0DA2"/>
    <w:rsid w:val="003470D3"/>
    <w:rsid w:val="00354CA3"/>
    <w:rsid w:val="0038368F"/>
    <w:rsid w:val="005623F0"/>
    <w:rsid w:val="00571C92"/>
    <w:rsid w:val="0057653E"/>
    <w:rsid w:val="006E66E2"/>
    <w:rsid w:val="00761093"/>
    <w:rsid w:val="007B5A84"/>
    <w:rsid w:val="007F1B73"/>
    <w:rsid w:val="008F5B3C"/>
    <w:rsid w:val="00953FA2"/>
    <w:rsid w:val="00965392"/>
    <w:rsid w:val="00966BFC"/>
    <w:rsid w:val="009D04A6"/>
    <w:rsid w:val="00A33CEC"/>
    <w:rsid w:val="00A36BCA"/>
    <w:rsid w:val="00A647B9"/>
    <w:rsid w:val="00AC2D3E"/>
    <w:rsid w:val="00B36BBC"/>
    <w:rsid w:val="00C73FB5"/>
    <w:rsid w:val="00CA4871"/>
    <w:rsid w:val="00D36030"/>
    <w:rsid w:val="00DB4EF8"/>
    <w:rsid w:val="00E2051B"/>
    <w:rsid w:val="00EC557D"/>
    <w:rsid w:val="00F43114"/>
    <w:rsid w:val="00F5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FB27E"/>
  <w15:docId w15:val="{871B6D64-0C96-4B9C-97C1-EA85E2A0B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FB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uka">
    <w:name w:val="odluka"/>
    <w:basedOn w:val="Normal"/>
    <w:rsid w:val="00CA4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odlukaopis">
    <w:name w:val="odluka_opis"/>
    <w:basedOn w:val="Normal"/>
    <w:rsid w:val="00CA4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luzbeniclanak">
    <w:name w:val="sluzbeni_clanak"/>
    <w:basedOn w:val="Normal"/>
    <w:rsid w:val="00CA4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dy">
    <w:name w:val="body"/>
    <w:basedOn w:val="Normal"/>
    <w:rsid w:val="00CA4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7F1B73"/>
    <w:pPr>
      <w:ind w:left="720"/>
      <w:contextualSpacing/>
    </w:pPr>
  </w:style>
  <w:style w:type="paragraph" w:styleId="Bezproreda">
    <w:name w:val="No Spacing"/>
    <w:uiPriority w:val="1"/>
    <w:qFormat/>
    <w:rsid w:val="009D04A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1335</Words>
  <Characters>7611</Characters>
  <Application>Microsoft Office Word</Application>
  <DocSecurity>0</DocSecurity>
  <Lines>63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Perica Hajdarović</dc:creator>
  <cp:lastModifiedBy>Općina Dekanovec</cp:lastModifiedBy>
  <cp:revision>11</cp:revision>
  <cp:lastPrinted>2023-03-22T12:21:00Z</cp:lastPrinted>
  <dcterms:created xsi:type="dcterms:W3CDTF">2023-03-06T10:21:00Z</dcterms:created>
  <dcterms:modified xsi:type="dcterms:W3CDTF">2023-03-22T12:23:00Z</dcterms:modified>
</cp:coreProperties>
</file>